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58345999"/>
        <w:docPartObj>
          <w:docPartGallery w:val="Table of Contents"/>
          <w:docPartUnique/>
        </w:docPartObj>
      </w:sdtPr>
      <w:sdtEndPr/>
      <w:sdtContent>
        <w:p w:rsidR="007C77A4" w:rsidRDefault="007C77A4" w:rsidP="007C77A4">
          <w:pPr>
            <w:pStyle w:val="Overskrift"/>
          </w:pPr>
          <w:r>
            <w:t>Indholdsfortegnelse</w:t>
          </w:r>
        </w:p>
        <w:p w:rsidR="008F57B3" w:rsidRDefault="007C77A4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424647" w:history="1">
            <w:r w:rsidR="008F57B3" w:rsidRPr="00F54E8C">
              <w:rPr>
                <w:rStyle w:val="Hyperlink"/>
                <w:noProof/>
              </w:rPr>
              <w:t>Synopsis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_Toc500424647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1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48" w:history="1">
            <w:r w:rsidR="008F57B3" w:rsidRPr="00F54E8C">
              <w:rPr>
                <w:rStyle w:val="Hyperlink"/>
                <w:noProof/>
              </w:rPr>
              <w:t>Spørgeskema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_Toc500424648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2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49" w:history="1">
            <w:r w:rsidR="008F57B3" w:rsidRPr="00F54E8C">
              <w:rPr>
                <w:rStyle w:val="Hyperlink"/>
                <w:noProof/>
              </w:rPr>
              <w:t>Processdetaljer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_Toc500424649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0" w:history="1">
            <w:r w:rsidR="008F57B3" w:rsidRPr="00F54E8C">
              <w:rPr>
                <w:rStyle w:val="Hyperlink"/>
                <w:noProof/>
              </w:rPr>
              <w:t>Kort beskrivelse (hvem hvad hvordan)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_Toc500424650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1" w:history="1">
            <w:r w:rsidR="008F57B3" w:rsidRPr="00F54E8C">
              <w:rPr>
                <w:rStyle w:val="Hyperlink"/>
                <w:noProof/>
              </w:rPr>
              <w:t>Hvad sker der ved fejl?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_Toc500424651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2" w:history="1">
            <w:r w:rsidR="008F57B3" w:rsidRPr="00F54E8C">
              <w:rPr>
                <w:rStyle w:val="Hyperlink"/>
                <w:noProof/>
              </w:rPr>
              <w:t>Hvor ofte afvikles processen?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_Toc500424652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3" w:history="1">
            <w:r w:rsidR="008F57B3" w:rsidRPr="00F54E8C">
              <w:rPr>
                <w:rStyle w:val="Hyperlink"/>
                <w:noProof/>
              </w:rPr>
              <w:t>Hvilke særlige regler er der (undtagelser)?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_Toc500424653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4" w:history="1">
            <w:r w:rsidR="008F57B3" w:rsidRPr="00F54E8C">
              <w:rPr>
                <w:rStyle w:val="Hyperlink"/>
                <w:noProof/>
              </w:rPr>
              <w:t>Er der privilegeret adgange?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_Toc500424654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5" w:history="1">
            <w:r w:rsidR="008F57B3" w:rsidRPr="00F54E8C">
              <w:rPr>
                <w:rStyle w:val="Hyperlink"/>
                <w:noProof/>
              </w:rPr>
              <w:t>Egnethedsvurdering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_Toc500424655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6" w:history="1">
            <w:r w:rsidR="008F57B3" w:rsidRPr="00F54E8C">
              <w:rPr>
                <w:rStyle w:val="Hyperlink"/>
                <w:noProof/>
              </w:rPr>
              <w:t>Risikovurdering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_Toc500424656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7" w:history="1">
            <w:r w:rsidR="008F57B3" w:rsidRPr="00F54E8C">
              <w:rPr>
                <w:rStyle w:val="Hyperlink"/>
                <w:noProof/>
              </w:rPr>
              <w:t>Kritikalitetsvurdering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_Toc500424657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8F57B3" w:rsidRDefault="009F468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500424658" w:history="1">
            <w:r w:rsidR="008F57B3" w:rsidRPr="00F54E8C">
              <w:rPr>
                <w:rStyle w:val="Hyperlink"/>
                <w:noProof/>
              </w:rPr>
              <w:t>Sikkerhedsvurdering</w:t>
            </w:r>
            <w:r w:rsidR="008F57B3">
              <w:rPr>
                <w:noProof/>
                <w:webHidden/>
              </w:rPr>
              <w:tab/>
            </w:r>
            <w:r w:rsidR="008F57B3">
              <w:rPr>
                <w:noProof/>
                <w:webHidden/>
              </w:rPr>
              <w:fldChar w:fldCharType="begin"/>
            </w:r>
            <w:r w:rsidR="008F57B3">
              <w:rPr>
                <w:noProof/>
                <w:webHidden/>
              </w:rPr>
              <w:instrText xml:space="preserve"> PAGEREF _Toc500424658 \h </w:instrText>
            </w:r>
            <w:r w:rsidR="008F57B3">
              <w:rPr>
                <w:noProof/>
                <w:webHidden/>
              </w:rPr>
            </w:r>
            <w:r w:rsidR="008F57B3">
              <w:rPr>
                <w:noProof/>
                <w:webHidden/>
              </w:rPr>
              <w:fldChar w:fldCharType="separate"/>
            </w:r>
            <w:r w:rsidR="008F57B3">
              <w:rPr>
                <w:noProof/>
                <w:webHidden/>
              </w:rPr>
              <w:t>3</w:t>
            </w:r>
            <w:r w:rsidR="008F57B3">
              <w:rPr>
                <w:noProof/>
                <w:webHidden/>
              </w:rPr>
              <w:fldChar w:fldCharType="end"/>
            </w:r>
          </w:hyperlink>
        </w:p>
        <w:p w:rsidR="007C77A4" w:rsidRDefault="007C77A4" w:rsidP="007C77A4">
          <w:r>
            <w:rPr>
              <w:b/>
              <w:bCs/>
            </w:rPr>
            <w:fldChar w:fldCharType="end"/>
          </w:r>
        </w:p>
      </w:sdtContent>
    </w:sdt>
    <w:p w:rsidR="007C77A4" w:rsidRDefault="007C77A4" w:rsidP="007C77A4"/>
    <w:p w:rsidR="007C77A4" w:rsidRDefault="007C77A4" w:rsidP="007C77A4">
      <w:pPr>
        <w:pStyle w:val="Overskrift1"/>
      </w:pPr>
      <w:bookmarkStart w:id="0" w:name="_Toc500424647"/>
      <w:r>
        <w:t>Synopsis</w:t>
      </w:r>
      <w:bookmarkEnd w:id="0"/>
    </w:p>
    <w:p w:rsidR="007C77A4" w:rsidRDefault="007C77A4" w:rsidP="007C77A4">
      <w:r>
        <w:t>Dette dokument beskriver hvad der skal være på plads for at vurdere om processen kan robotificeres.</w:t>
      </w:r>
    </w:p>
    <w:p w:rsidR="00984FFF" w:rsidRDefault="00984FF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06299" w:rsidRDefault="00A06299" w:rsidP="00A06299">
      <w:pPr>
        <w:pStyle w:val="Overskrift1"/>
      </w:pPr>
      <w:bookmarkStart w:id="1" w:name="_Toc500424648"/>
      <w:r>
        <w:lastRenderedPageBreak/>
        <w:t>Spørgeskema</w:t>
      </w:r>
      <w:bookmarkEnd w:id="1"/>
    </w:p>
    <w:p w:rsidR="008E51D2" w:rsidRDefault="008E51D2" w:rsidP="007C77A4">
      <w:r>
        <w:t>Spørgeskemaet kan læne sig op ad UiPath</w:t>
      </w:r>
      <w:bookmarkStart w:id="2" w:name="_GoBack"/>
      <w:bookmarkEnd w:id="2"/>
      <w:r>
        <w:t>s egen metode:</w:t>
      </w:r>
    </w:p>
    <w:p w:rsidR="007C77A4" w:rsidRDefault="008E51D2" w:rsidP="007C77A4">
      <w:r w:rsidRPr="008E51D2">
        <w:rPr>
          <w:noProof/>
          <w:lang w:eastAsia="da-DK"/>
        </w:rPr>
        <w:drawing>
          <wp:inline distT="0" distB="0" distL="0" distR="0" wp14:anchorId="1E16F09A" wp14:editId="7118FB2A">
            <wp:extent cx="6096851" cy="342947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ysskygge-fremhvningsfarve5"/>
        <w:tblW w:w="0" w:type="auto"/>
        <w:tblLook w:val="04A0" w:firstRow="1" w:lastRow="0" w:firstColumn="1" w:lastColumn="0" w:noHBand="0" w:noVBand="1"/>
      </w:tblPr>
      <w:tblGrid>
        <w:gridCol w:w="389"/>
        <w:gridCol w:w="3598"/>
        <w:gridCol w:w="2487"/>
        <w:gridCol w:w="1333"/>
        <w:gridCol w:w="1831"/>
      </w:tblGrid>
      <w:tr w:rsidR="00026C1B" w:rsidRPr="008E51D2" w:rsidTr="00877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Pr="008E51D2" w:rsidRDefault="00026C1B" w:rsidP="00026C1B">
            <w:r>
              <w:t>#</w:t>
            </w:r>
          </w:p>
        </w:tc>
        <w:tc>
          <w:tcPr>
            <w:tcW w:w="3685" w:type="dxa"/>
          </w:tcPr>
          <w:p w:rsidR="00026C1B" w:rsidRPr="008E51D2" w:rsidRDefault="00026C1B" w:rsidP="00026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1D2">
              <w:t xml:space="preserve">Vedr. </w:t>
            </w:r>
            <w:r>
              <w:t>arbejdsprocessen</w:t>
            </w:r>
          </w:p>
        </w:tc>
        <w:tc>
          <w:tcPr>
            <w:tcW w:w="2552" w:type="dxa"/>
          </w:tcPr>
          <w:p w:rsidR="00026C1B" w:rsidRPr="008E51D2" w:rsidRDefault="00026C1B" w:rsidP="00BE5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1D2">
              <w:t>Uddybning</w:t>
            </w:r>
          </w:p>
        </w:tc>
        <w:tc>
          <w:tcPr>
            <w:tcW w:w="1372" w:type="dxa"/>
          </w:tcPr>
          <w:p w:rsidR="00026C1B" w:rsidRPr="0087746E" w:rsidRDefault="00026C1B" w:rsidP="00BE5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746E">
              <w:t>Sæt X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6C1B" w:rsidRPr="008E51D2" w:rsidTr="0087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Default="00026C1B" w:rsidP="008E51D2">
            <w:r>
              <w:t>1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 den m</w:t>
            </w:r>
            <w:r w:rsidRPr="008E51D2">
              <w:t xml:space="preserve">anuel og </w:t>
            </w:r>
            <w:r>
              <w:t>har mange gentagelser?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198931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16460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Optimer proces</w:t>
            </w:r>
          </w:p>
        </w:tc>
      </w:tr>
      <w:tr w:rsidR="00026C1B" w:rsidRPr="008E51D2" w:rsidTr="00877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Default="00026C1B" w:rsidP="008E51D2">
            <w:r>
              <w:t>2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 den baseret på regler?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203726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18299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Optimer proces</w:t>
            </w:r>
          </w:p>
        </w:tc>
      </w:tr>
      <w:tr w:rsidR="00026C1B" w:rsidRPr="008E51D2" w:rsidTr="0087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Default="00026C1B" w:rsidP="008E51D2">
            <w:r>
              <w:t>3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 der skriften l</w:t>
            </w:r>
            <w:r w:rsidRPr="008E51D2">
              <w:t xml:space="preserve">æsbare </w:t>
            </w:r>
            <w:r>
              <w:t>elektronisk?</w:t>
            </w:r>
          </w:p>
        </w:tc>
        <w:tc>
          <w:tcPr>
            <w:tcW w:w="2552" w:type="dxa"/>
          </w:tcPr>
          <w:p w:rsidR="00026C1B" w:rsidRPr="0087746E" w:rsidRDefault="00026C1B" w:rsidP="008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3746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6141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Optimer proces</w:t>
            </w:r>
          </w:p>
        </w:tc>
      </w:tr>
      <w:tr w:rsidR="00026C1B" w:rsidRPr="008E51D2" w:rsidTr="00877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Default="00026C1B" w:rsidP="008E51D2">
            <w:r>
              <w:t>4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 input ligetil?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18156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1719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Optimer proces</w:t>
            </w:r>
          </w:p>
        </w:tc>
      </w:tr>
      <w:tr w:rsidR="00026C1B" w:rsidRPr="008E51D2" w:rsidTr="0087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Default="00026C1B" w:rsidP="008E51D2">
            <w:r>
              <w:t>5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 der kun f</w:t>
            </w:r>
            <w:r w:rsidRPr="008E51D2">
              <w:t>å undtagelser</w:t>
            </w:r>
            <w:r>
              <w:t>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5088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8284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Optimer proces</w:t>
            </w:r>
          </w:p>
        </w:tc>
      </w:tr>
      <w:tr w:rsidR="00026C1B" w:rsidRPr="008E51D2" w:rsidTr="00877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Pr="008E51D2" w:rsidRDefault="00026C1B" w:rsidP="00026C1B">
            <w:r>
              <w:t>6</w:t>
            </w:r>
          </w:p>
        </w:tc>
        <w:tc>
          <w:tcPr>
            <w:tcW w:w="3685" w:type="dxa"/>
          </w:tcPr>
          <w:p w:rsidR="00026C1B" w:rsidRPr="008E51D2" w:rsidRDefault="00026C1B" w:rsidP="00026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51D2">
              <w:t xml:space="preserve">Kan </w:t>
            </w:r>
            <w:r>
              <w:t>den</w:t>
            </w:r>
            <w:r w:rsidRPr="008E51D2">
              <w:t xml:space="preserve"> ændres</w:t>
            </w:r>
            <w:r>
              <w:t>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8834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4150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Self-Service</w:t>
            </w:r>
          </w:p>
        </w:tc>
      </w:tr>
      <w:tr w:rsidR="00026C1B" w:rsidRPr="008E51D2" w:rsidTr="0087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Pr="008E51D2" w:rsidRDefault="00026C1B" w:rsidP="00BE5E25">
            <w:r>
              <w:t>7</w:t>
            </w:r>
          </w:p>
        </w:tc>
        <w:tc>
          <w:tcPr>
            <w:tcW w:w="3685" w:type="dxa"/>
          </w:tcPr>
          <w:p w:rsidR="00026C1B" w:rsidRPr="008E51D2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51D2">
              <w:t>Er der stor volumen</w:t>
            </w:r>
            <w:r>
              <w:t>?</w:t>
            </w:r>
          </w:p>
        </w:tc>
        <w:tc>
          <w:tcPr>
            <w:tcW w:w="2552" w:type="dxa"/>
          </w:tcPr>
          <w:p w:rsidR="00026C1B" w:rsidRPr="0087746E" w:rsidRDefault="00026C1B" w:rsidP="008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Udføres den mange gange eller løser den mange opgaver</w:t>
            </w: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211935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10644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Se på andre løsninger</w:t>
            </w:r>
          </w:p>
        </w:tc>
      </w:tr>
      <w:tr w:rsidR="00026C1B" w:rsidRPr="008E51D2" w:rsidTr="00877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Pr="008E51D2" w:rsidRDefault="00026C1B" w:rsidP="008E51D2">
            <w:r>
              <w:t>8</w:t>
            </w:r>
          </w:p>
        </w:tc>
        <w:tc>
          <w:tcPr>
            <w:tcW w:w="3685" w:type="dxa"/>
          </w:tcPr>
          <w:p w:rsidR="00026C1B" w:rsidRPr="008E51D2" w:rsidRDefault="00026C1B" w:rsidP="008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51D2">
              <w:t xml:space="preserve">Vil mindre </w:t>
            </w:r>
            <w:r>
              <w:t xml:space="preserve">justeringer </w:t>
            </w:r>
            <w:r w:rsidRPr="008E51D2">
              <w:t>gøre den bedre</w:t>
            </w:r>
            <w:r>
              <w:t>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-36135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12131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Se på andre løsninger</w:t>
            </w:r>
          </w:p>
        </w:tc>
      </w:tr>
      <w:tr w:rsidR="00026C1B" w:rsidTr="0087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026C1B" w:rsidRPr="008E51D2" w:rsidRDefault="00026C1B" w:rsidP="00BE5E25">
            <w:r>
              <w:t>9</w:t>
            </w:r>
          </w:p>
        </w:tc>
        <w:tc>
          <w:tcPr>
            <w:tcW w:w="3685" w:type="dxa"/>
          </w:tcPr>
          <w:p w:rsidR="00026C1B" w:rsidRPr="008E51D2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51D2">
              <w:t>Kræves der større systemændringer</w:t>
            </w:r>
            <w:r>
              <w:t>?</w:t>
            </w:r>
          </w:p>
        </w:tc>
        <w:tc>
          <w:tcPr>
            <w:tcW w:w="2552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026C1B" w:rsidRPr="0087746E" w:rsidRDefault="009F468A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Ja"/>
                <w:tag w:val="Ja"/>
                <w:id w:val="7254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Ja   </w:t>
            </w:r>
            <w:sdt>
              <w:sdtPr>
                <w:rPr>
                  <w:sz w:val="18"/>
                  <w:szCs w:val="18"/>
                </w:rPr>
                <w:alias w:val="Nej"/>
                <w:tag w:val="Nej"/>
                <w:id w:val="-74541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1B" w:rsidRPr="008774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6C1B" w:rsidRPr="0087746E"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1853" w:type="dxa"/>
          </w:tcPr>
          <w:p w:rsidR="00026C1B" w:rsidRPr="0087746E" w:rsidRDefault="00026C1B" w:rsidP="00BE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46E">
              <w:rPr>
                <w:sz w:val="16"/>
                <w:szCs w:val="16"/>
              </w:rPr>
              <w:t>Systemintegration</w:t>
            </w:r>
          </w:p>
        </w:tc>
      </w:tr>
    </w:tbl>
    <w:p w:rsidR="008E51D2" w:rsidRDefault="008E51D2" w:rsidP="008E51D2"/>
    <w:p w:rsidR="00026C1B" w:rsidRDefault="00026C1B" w:rsidP="008E51D2">
      <w:r>
        <w:t xml:space="preserve">Hvis </w:t>
      </w:r>
      <w:r w:rsidRPr="00984FFF">
        <w:rPr>
          <w:i/>
        </w:rPr>
        <w:t>Ja</w:t>
      </w:r>
      <w:r>
        <w:t xml:space="preserve"> til alle undtagen #6</w:t>
      </w:r>
      <w:r w:rsidR="007D231C">
        <w:t>, #</w:t>
      </w:r>
      <w:r>
        <w:t>8</w:t>
      </w:r>
      <w:r w:rsidR="007D231C">
        <w:t xml:space="preserve"> og #9</w:t>
      </w:r>
      <w:r>
        <w:t xml:space="preserve"> så er processen en oplagt kandidat til at går videre i RPA-forløbet.</w:t>
      </w:r>
    </w:p>
    <w:p w:rsidR="00984FFF" w:rsidRDefault="00984FF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026C1B" w:rsidRDefault="00A06299" w:rsidP="00A06299">
      <w:pPr>
        <w:pStyle w:val="Overskrift1"/>
      </w:pPr>
      <w:bookmarkStart w:id="3" w:name="_Toc500424649"/>
      <w:r>
        <w:lastRenderedPageBreak/>
        <w:t>Processdetaljer</w:t>
      </w:r>
      <w:bookmarkEnd w:id="3"/>
    </w:p>
    <w:p w:rsidR="00A06299" w:rsidRPr="00A06299" w:rsidRDefault="00A06299" w:rsidP="00A06299">
      <w:r>
        <w:t>Her beskrives kort hvad processen gør, hvordan den udføres og hvilke systemer der arbejdes med.</w:t>
      </w:r>
    </w:p>
    <w:p w:rsidR="00A06299" w:rsidRDefault="00A06299" w:rsidP="00A06299">
      <w:pPr>
        <w:pStyle w:val="Overskrift2"/>
      </w:pPr>
      <w:bookmarkStart w:id="4" w:name="_Toc500424650"/>
      <w:r>
        <w:t>Kort beskrivelse (hvem hvad hvordan)</w:t>
      </w:r>
      <w:bookmarkEnd w:id="4"/>
    </w:p>
    <w:sdt>
      <w:sdtPr>
        <w:id w:val="1033391568"/>
        <w:text/>
      </w:sdtPr>
      <w:sdtEndPr/>
      <w:sdtContent>
        <w:p w:rsidR="00A06299" w:rsidRDefault="00A06299" w:rsidP="00A06299">
          <w:r>
            <w:t>[Beskriv kort hvem der gør hvad og på hvilken måde]</w:t>
          </w:r>
        </w:p>
      </w:sdtContent>
    </w:sdt>
    <w:p w:rsidR="00A06299" w:rsidRDefault="00A06299" w:rsidP="00A06299">
      <w:pPr>
        <w:pStyle w:val="Overskrift2"/>
      </w:pPr>
      <w:bookmarkStart w:id="5" w:name="_Toc500424651"/>
      <w:r>
        <w:t>Hvad sker der ved fejl?</w:t>
      </w:r>
      <w:bookmarkEnd w:id="5"/>
    </w:p>
    <w:sdt>
      <w:sdtPr>
        <w:id w:val="1845204823"/>
        <w:text/>
      </w:sdtPr>
      <w:sdtEndPr/>
      <w:sdtContent>
        <w:p w:rsidR="00A06299" w:rsidRPr="00A06299" w:rsidRDefault="00A06299" w:rsidP="00A06299">
          <w:r>
            <w:t>[Beskriv kort hvordan fejl håndteres og om processen kan genoptages/gentages efter en fejl]</w:t>
          </w:r>
        </w:p>
      </w:sdtContent>
    </w:sdt>
    <w:p w:rsidR="00A06299" w:rsidRDefault="00A06299" w:rsidP="00A06299">
      <w:pPr>
        <w:pStyle w:val="Overskrift2"/>
      </w:pPr>
      <w:bookmarkStart w:id="6" w:name="_Toc500424652"/>
      <w:r>
        <w:t>Hvor ofte afvikles processen?</w:t>
      </w:r>
      <w:bookmarkEnd w:id="6"/>
    </w:p>
    <w:sdt>
      <w:sdtPr>
        <w:id w:val="-127864818"/>
        <w:text/>
      </w:sdtPr>
      <w:sdtEndPr/>
      <w:sdtContent>
        <w:p w:rsidR="00A06299" w:rsidRPr="00A06299" w:rsidRDefault="00A06299" w:rsidP="00A06299">
          <w:r>
            <w:t>[Angiv hvor ofte processen normalt afvikles]</w:t>
          </w:r>
        </w:p>
      </w:sdtContent>
    </w:sdt>
    <w:p w:rsidR="00A06299" w:rsidRDefault="00A06299" w:rsidP="00A06299">
      <w:pPr>
        <w:pStyle w:val="Overskrift2"/>
      </w:pPr>
      <w:bookmarkStart w:id="7" w:name="_Toc500424653"/>
      <w:r>
        <w:t>Hvilke særlige regler er der (undtagelser)?</w:t>
      </w:r>
      <w:bookmarkEnd w:id="7"/>
    </w:p>
    <w:sdt>
      <w:sdtPr>
        <w:id w:val="-694457986"/>
        <w:text/>
      </w:sdtPr>
      <w:sdtEndPr/>
      <w:sdtContent>
        <w:p w:rsidR="00A06299" w:rsidRDefault="00A06299" w:rsidP="00A06299">
          <w:r>
            <w:t>[Angiv hvis der er undtagelser eller særlige forhold ud over den normale regelbaserede funktion]</w:t>
          </w:r>
        </w:p>
      </w:sdtContent>
    </w:sdt>
    <w:p w:rsidR="003837FF" w:rsidRDefault="003837FF" w:rsidP="00A06299">
      <w:pPr>
        <w:pStyle w:val="Overskrift1"/>
      </w:pPr>
      <w:bookmarkStart w:id="8" w:name="_Toc500424654"/>
      <w:r>
        <w:t>Er der privilegeret adgange?</w:t>
      </w:r>
      <w:bookmarkEnd w:id="8"/>
    </w:p>
    <w:sdt>
      <w:sdtPr>
        <w:id w:val="1518887790"/>
        <w:text/>
      </w:sdtPr>
      <w:sdtEndPr/>
      <w:sdtContent>
        <w:p w:rsidR="003837FF" w:rsidRDefault="003837FF" w:rsidP="003837FF">
          <w:r>
            <w:t>[Angiv hvilke priviligerede adgange er krav om.</w:t>
          </w:r>
        </w:p>
      </w:sdtContent>
    </w:sdt>
    <w:p w:rsidR="00A06299" w:rsidRDefault="00A06299" w:rsidP="00A06299">
      <w:pPr>
        <w:pStyle w:val="Overskrift1"/>
      </w:pPr>
      <w:bookmarkStart w:id="9" w:name="_Toc500424655"/>
      <w:r>
        <w:t>Egnethedsvurdering</w:t>
      </w:r>
      <w:bookmarkEnd w:id="9"/>
    </w:p>
    <w:p w:rsidR="00A06299" w:rsidRDefault="006A5C18" w:rsidP="00A06299">
      <w:r>
        <w:t>[Indsæt punkter egnethedsvurdering her]</w:t>
      </w:r>
    </w:p>
    <w:p w:rsidR="003B3316" w:rsidRDefault="003B3316" w:rsidP="003B3316">
      <w:pPr>
        <w:pStyle w:val="Overskrift1"/>
      </w:pPr>
      <w:bookmarkStart w:id="10" w:name="_Toc500424656"/>
      <w:r>
        <w:t>Risikovurdering</w:t>
      </w:r>
      <w:bookmarkEnd w:id="10"/>
    </w:p>
    <w:p w:rsidR="003B3316" w:rsidRPr="003B3316" w:rsidRDefault="00650FAE" w:rsidP="003B3316">
      <w:r>
        <w:t>[Udfyldes af procesejer – skema følger]</w:t>
      </w:r>
    </w:p>
    <w:p w:rsidR="003B3316" w:rsidRDefault="003B3316" w:rsidP="003B3316">
      <w:pPr>
        <w:pStyle w:val="Overskrift1"/>
      </w:pPr>
      <w:bookmarkStart w:id="11" w:name="_Toc500424657"/>
      <w:r>
        <w:t>Kritikalitetsvurdering</w:t>
      </w:r>
      <w:bookmarkEnd w:id="11"/>
    </w:p>
    <w:p w:rsidR="008E3BD5" w:rsidRDefault="00650FAE" w:rsidP="003B3316">
      <w:r>
        <w:t>[Udfyldes af SIT Sikkerhed – skema følger]</w:t>
      </w:r>
    </w:p>
    <w:p w:rsidR="008E3BD5" w:rsidRDefault="008E3BD5" w:rsidP="008E3BD5">
      <w:pPr>
        <w:pStyle w:val="Overskrift1"/>
      </w:pPr>
      <w:bookmarkStart w:id="12" w:name="_Toc500424658"/>
      <w:r>
        <w:t>Sikkerhedsvurdering</w:t>
      </w:r>
      <w:bookmarkEnd w:id="12"/>
    </w:p>
    <w:p w:rsidR="008E3BD5" w:rsidRPr="008E3BD5" w:rsidRDefault="00650FAE" w:rsidP="008E3BD5">
      <w:r>
        <w:t>[Udfyldes af SIT Sikkerhed – skema og vurdering følger]</w:t>
      </w:r>
    </w:p>
    <w:sectPr w:rsidR="008E3BD5" w:rsidRPr="008E3B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8A" w:rsidRDefault="009F468A" w:rsidP="003333BD">
      <w:pPr>
        <w:spacing w:after="0" w:line="240" w:lineRule="auto"/>
      </w:pPr>
      <w:r>
        <w:separator/>
      </w:r>
    </w:p>
  </w:endnote>
  <w:endnote w:type="continuationSeparator" w:id="0">
    <w:p w:rsidR="009F468A" w:rsidRDefault="009F468A" w:rsidP="0033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99" w:rsidRDefault="00CD7C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BD" w:rsidRDefault="003333BD">
    <w:pPr>
      <w:pStyle w:val="Sidefod"/>
    </w:pPr>
    <w:r>
      <w:fldChar w:fldCharType="begin"/>
    </w:r>
    <w:r>
      <w:instrText xml:space="preserve"> SAVEDATE  \@ "dd-MM-yyyy"  \* MERGEFORMAT </w:instrText>
    </w:r>
    <w:r>
      <w:fldChar w:fldCharType="separate"/>
    </w:r>
    <w:r w:rsidR="00AD617F">
      <w:rPr>
        <w:noProof/>
      </w:rPr>
      <w:t>xx</w:t>
    </w:r>
    <w:r w:rsidR="00AD617F">
      <w:rPr>
        <w:noProof/>
      </w:rPr>
      <w:t>-</w:t>
    </w:r>
    <w:r w:rsidR="00AD617F">
      <w:rPr>
        <w:noProof/>
      </w:rPr>
      <w:t>xx</w:t>
    </w:r>
    <w:r w:rsidR="00AD617F">
      <w:rPr>
        <w:noProof/>
      </w:rPr>
      <w:t>-201</w:t>
    </w:r>
    <w:r w:rsidR="00AD617F">
      <w:rPr>
        <w:noProof/>
      </w:rPr>
      <w:t>x</w:t>
    </w:r>
    <w:r>
      <w:fldChar w:fldCharType="end"/>
    </w:r>
    <w:r>
      <w:t xml:space="preserve"> | </w:t>
    </w:r>
    <w:r w:rsidR="009F468A">
      <w:rPr>
        <w:noProof/>
      </w:rPr>
      <w:fldChar w:fldCharType="begin"/>
    </w:r>
    <w:r w:rsidR="009F468A">
      <w:rPr>
        <w:noProof/>
      </w:rPr>
      <w:instrText xml:space="preserve"> AUTHOR  \* Caps  \* MERGEFORMAT </w:instrText>
    </w:r>
    <w:r w:rsidR="009F468A">
      <w:rPr>
        <w:noProof/>
      </w:rPr>
      <w:fldChar w:fldCharType="separate"/>
    </w:r>
    <w:r w:rsidR="009F468A">
      <w:rPr>
        <w:noProof/>
      </w:rPr>
      <w:fldChar w:fldCharType="end"/>
    </w:r>
    <w:r>
      <w:tab/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4C7154">
      <w:rPr>
        <w:noProof/>
      </w:rPr>
      <w:t>3</w:t>
    </w:r>
    <w:r>
      <w:fldChar w:fldCharType="end"/>
    </w:r>
    <w:r>
      <w:t xml:space="preserve"> af </w:t>
    </w:r>
    <w:r w:rsidR="009F468A">
      <w:rPr>
        <w:noProof/>
      </w:rPr>
      <w:fldChar w:fldCharType="begin"/>
    </w:r>
    <w:r w:rsidR="009F468A">
      <w:rPr>
        <w:noProof/>
      </w:rPr>
      <w:instrText xml:space="preserve"> NUMPAGES   \* MERGEFORMAT </w:instrText>
    </w:r>
    <w:r w:rsidR="009F468A">
      <w:rPr>
        <w:noProof/>
      </w:rPr>
      <w:fldChar w:fldCharType="separate"/>
    </w:r>
    <w:r w:rsidR="004C7154">
      <w:rPr>
        <w:noProof/>
      </w:rPr>
      <w:t>3</w:t>
    </w:r>
    <w:r w:rsidR="009F468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99" w:rsidRDefault="00CD7C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8A" w:rsidRDefault="009F468A" w:rsidP="003333BD">
      <w:pPr>
        <w:spacing w:after="0" w:line="240" w:lineRule="auto"/>
      </w:pPr>
      <w:r>
        <w:separator/>
      </w:r>
    </w:p>
  </w:footnote>
  <w:footnote w:type="continuationSeparator" w:id="0">
    <w:p w:rsidR="009F468A" w:rsidRDefault="009F468A" w:rsidP="0033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99" w:rsidRDefault="00CD7C9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BD" w:rsidRDefault="003333BD" w:rsidP="003333BD">
    <w:pPr>
      <w:pStyle w:val="Overskrift1"/>
    </w:pPr>
    <w:r>
      <w:t>RIA-Service</w:t>
    </w:r>
    <w:r w:rsidR="007C77A4">
      <w:t xml:space="preserve"> - Egnethedsvurdering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99" w:rsidRDefault="00CD7C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08A174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B3"/>
    <w:rsid w:val="00000A08"/>
    <w:rsid w:val="00026C1B"/>
    <w:rsid w:val="000516F1"/>
    <w:rsid w:val="000B6B86"/>
    <w:rsid w:val="000D5CA2"/>
    <w:rsid w:val="001004E1"/>
    <w:rsid w:val="001309A4"/>
    <w:rsid w:val="00141C1A"/>
    <w:rsid w:val="00230711"/>
    <w:rsid w:val="002428DD"/>
    <w:rsid w:val="002449E4"/>
    <w:rsid w:val="002B3812"/>
    <w:rsid w:val="003333BD"/>
    <w:rsid w:val="003769D5"/>
    <w:rsid w:val="003837FF"/>
    <w:rsid w:val="003B3316"/>
    <w:rsid w:val="00497E5A"/>
    <w:rsid w:val="004C7154"/>
    <w:rsid w:val="004D3EAD"/>
    <w:rsid w:val="00527C99"/>
    <w:rsid w:val="00583831"/>
    <w:rsid w:val="00586752"/>
    <w:rsid w:val="00587EC9"/>
    <w:rsid w:val="00650FAE"/>
    <w:rsid w:val="00680456"/>
    <w:rsid w:val="006A5C18"/>
    <w:rsid w:val="006A628A"/>
    <w:rsid w:val="006B5202"/>
    <w:rsid w:val="007A5E21"/>
    <w:rsid w:val="007C77A4"/>
    <w:rsid w:val="007D231C"/>
    <w:rsid w:val="0087746E"/>
    <w:rsid w:val="00897110"/>
    <w:rsid w:val="008E3BD5"/>
    <w:rsid w:val="008E51D2"/>
    <w:rsid w:val="008F2A26"/>
    <w:rsid w:val="008F57B3"/>
    <w:rsid w:val="009512B3"/>
    <w:rsid w:val="00960D69"/>
    <w:rsid w:val="009717E1"/>
    <w:rsid w:val="00984FFF"/>
    <w:rsid w:val="00987E10"/>
    <w:rsid w:val="009B5675"/>
    <w:rsid w:val="009B6258"/>
    <w:rsid w:val="009C2523"/>
    <w:rsid w:val="009F468A"/>
    <w:rsid w:val="00A06299"/>
    <w:rsid w:val="00A170A6"/>
    <w:rsid w:val="00A513C2"/>
    <w:rsid w:val="00A82FE0"/>
    <w:rsid w:val="00AD617F"/>
    <w:rsid w:val="00B01247"/>
    <w:rsid w:val="00B469F6"/>
    <w:rsid w:val="00B55A9D"/>
    <w:rsid w:val="00BE68A3"/>
    <w:rsid w:val="00C33E86"/>
    <w:rsid w:val="00C9298C"/>
    <w:rsid w:val="00CD2EA1"/>
    <w:rsid w:val="00CD7C99"/>
    <w:rsid w:val="00D43E2F"/>
    <w:rsid w:val="00D970BD"/>
    <w:rsid w:val="00DB688E"/>
    <w:rsid w:val="00DD3F57"/>
    <w:rsid w:val="00DD7FFD"/>
    <w:rsid w:val="00E50996"/>
    <w:rsid w:val="00ED0FEE"/>
    <w:rsid w:val="00F25983"/>
    <w:rsid w:val="00F44FD1"/>
    <w:rsid w:val="00F6182B"/>
    <w:rsid w:val="00F7502C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2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A4"/>
  </w:style>
  <w:style w:type="paragraph" w:styleId="Overskrift1">
    <w:name w:val="heading 1"/>
    <w:basedOn w:val="Normal"/>
    <w:next w:val="Normal"/>
    <w:link w:val="Overskrift1Tegn"/>
    <w:uiPriority w:val="9"/>
    <w:qFormat/>
    <w:rsid w:val="00333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62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33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33BD"/>
  </w:style>
  <w:style w:type="paragraph" w:styleId="Sidefod">
    <w:name w:val="footer"/>
    <w:basedOn w:val="Normal"/>
    <w:link w:val="SidefodTegn"/>
    <w:uiPriority w:val="99"/>
    <w:unhideWhenUsed/>
    <w:rsid w:val="00333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33BD"/>
  </w:style>
  <w:style w:type="character" w:customStyle="1" w:styleId="Overskrift1Tegn">
    <w:name w:val="Overskrift 1 Tegn"/>
    <w:basedOn w:val="Standardskrifttypeiafsnit"/>
    <w:link w:val="Overskrift1"/>
    <w:uiPriority w:val="9"/>
    <w:rsid w:val="00333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77A4"/>
    <w:pPr>
      <w:outlineLvl w:val="9"/>
    </w:pPr>
    <w:rPr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77A4"/>
    <w:rPr>
      <w:rFonts w:ascii="Tahoma" w:hAnsi="Tahoma" w:cs="Tahoma"/>
      <w:sz w:val="16"/>
      <w:szCs w:val="1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C77A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7C77A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8E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remhvningsfarve5">
    <w:name w:val="Light Shading Accent 5"/>
    <w:basedOn w:val="Tabel-Normal"/>
    <w:uiPriority w:val="60"/>
    <w:rsid w:val="008E51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A06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6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6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06299"/>
    <w:pPr>
      <w:spacing w:after="100"/>
      <w:ind w:left="22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062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629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62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62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6299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6A5C18"/>
    <w:rPr>
      <w:color w:val="808080"/>
    </w:rPr>
  </w:style>
  <w:style w:type="paragraph" w:styleId="Opstilling-talellerbogst">
    <w:name w:val="List Number"/>
    <w:basedOn w:val="Normal"/>
    <w:uiPriority w:val="99"/>
    <w:unhideWhenUsed/>
    <w:rsid w:val="00984F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4BFC-4217-4C1B-AA88-79A28B6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2018-09-03T14:50:00Z</dcterms:created>
  <dcterms:modified xsi:type="dcterms:W3CDTF">2018-09-03T14:51:00Z</dcterms:modified>
</cp:coreProperties>
</file>